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B72D0C"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B72D0C">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F6016E" w:rsidRDefault="004D7EB0" w:rsidP="00183969">
      <w:pPr>
        <w:rPr>
          <w:sz w:val="24"/>
        </w:rPr>
      </w:pPr>
      <w:bookmarkStart w:id="0" w:name="_GoBack"/>
      <w:bookmarkEnd w:id="0"/>
      <w:r>
        <w:rPr>
          <w:rFonts w:hint="eastAsia"/>
          <w:sz w:val="24"/>
        </w:rPr>
        <w:t>契約名称</w:t>
      </w:r>
      <w:r w:rsidR="00183969" w:rsidRPr="00F6016E">
        <w:rPr>
          <w:rFonts w:hint="eastAsia"/>
          <w:sz w:val="24"/>
        </w:rPr>
        <w:t xml:space="preserve">　：　</w:t>
      </w:r>
      <w:r w:rsidR="007D0010">
        <w:rPr>
          <w:rFonts w:hint="eastAsia"/>
          <w:sz w:val="24"/>
        </w:rPr>
        <w:t>検体検査</w:t>
      </w:r>
      <w:r w:rsidR="004959E7" w:rsidRPr="004959E7">
        <w:rPr>
          <w:rFonts w:hint="eastAsia"/>
          <w:sz w:val="24"/>
        </w:rPr>
        <w:t>業務</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5E0" w:rsidRDefault="000B65E0" w:rsidP="00CD665F">
      <w:r>
        <w:separator/>
      </w:r>
    </w:p>
  </w:endnote>
  <w:endnote w:type="continuationSeparator" w:id="0">
    <w:p w:rsidR="000B65E0" w:rsidRDefault="000B65E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5E0" w:rsidRDefault="000B65E0" w:rsidP="00CD665F">
      <w:r>
        <w:separator/>
      </w:r>
    </w:p>
  </w:footnote>
  <w:footnote w:type="continuationSeparator" w:id="0">
    <w:p w:rsidR="000B65E0" w:rsidRDefault="000B65E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360C81"/>
    <w:rsid w:val="004959E7"/>
    <w:rsid w:val="004D7EB0"/>
    <w:rsid w:val="0063686E"/>
    <w:rsid w:val="00641314"/>
    <w:rsid w:val="007D0010"/>
    <w:rsid w:val="008E49E1"/>
    <w:rsid w:val="00A554F8"/>
    <w:rsid w:val="00B72D0C"/>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C8FD62E"/>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4D7E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D7E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